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37B7" w14:textId="77777777" w:rsidR="00C65CFA" w:rsidRDefault="00DB70DE">
      <w:pPr>
        <w:spacing w:after="236"/>
        <w:ind w:left="10" w:right="206" w:hanging="10"/>
        <w:jc w:val="center"/>
      </w:pPr>
      <w:r>
        <w:t>POLO PARK HOMEOWNERS ASSOCIATION</w:t>
      </w:r>
    </w:p>
    <w:p w14:paraId="7D411F73" w14:textId="77777777" w:rsidR="00C65CFA" w:rsidRDefault="00DB70DE">
      <w:pPr>
        <w:spacing w:after="187"/>
        <w:ind w:left="10" w:right="206" w:hanging="10"/>
        <w:jc w:val="center"/>
      </w:pPr>
      <w:r>
        <w:t>Architectural Review Committee - Change Request Form</w:t>
      </w:r>
    </w:p>
    <w:p w14:paraId="466072EB" w14:textId="77777777" w:rsidR="00C65CFA" w:rsidRDefault="00DB70DE">
      <w:pPr>
        <w:spacing w:after="228" w:line="265" w:lineRule="auto"/>
        <w:ind w:left="10" w:right="168" w:hanging="10"/>
        <w:jc w:val="center"/>
      </w:pPr>
      <w:r>
        <w:rPr>
          <w:sz w:val="24"/>
          <w:u w:val="single" w:color="000000"/>
        </w:rPr>
        <w:t>EXPIRES SIX (6) MONTHS FROM DATE SIGNED</w:t>
      </w:r>
    </w:p>
    <w:p w14:paraId="7D2569D3" w14:textId="77777777" w:rsidR="00C65CFA" w:rsidRDefault="00DB70DE">
      <w:pPr>
        <w:pStyle w:val="Heading1"/>
        <w:spacing w:after="799"/>
        <w:ind w:right="158"/>
      </w:pPr>
      <w:r>
        <w:t>COPY OF COUNTY PERMIT FOR CHANGES TO EXISTING HOME</w:t>
      </w:r>
    </w:p>
    <w:p w14:paraId="1F59B64C" w14:textId="77777777" w:rsidR="00C65CFA" w:rsidRDefault="00DB70DE">
      <w:pPr>
        <w:tabs>
          <w:tab w:val="center" w:pos="3898"/>
          <w:tab w:val="center" w:pos="7565"/>
        </w:tabs>
        <w:spacing w:after="6" w:line="255" w:lineRule="auto"/>
      </w:pPr>
      <w:r>
        <w:rPr>
          <w:sz w:val="24"/>
        </w:rPr>
        <w:t>Name:</w:t>
      </w:r>
      <w:r>
        <w:rPr>
          <w:sz w:val="24"/>
        </w:rPr>
        <w:tab/>
        <w:t>Address</w:t>
      </w:r>
      <w:r>
        <w:rPr>
          <w:sz w:val="24"/>
        </w:rPr>
        <w:tab/>
        <w:t>Telephone</w:t>
      </w:r>
    </w:p>
    <w:p w14:paraId="4FB331CA" w14:textId="77777777" w:rsidR="00C65CFA" w:rsidRDefault="00DB70DE">
      <w:pPr>
        <w:spacing w:after="312"/>
        <w:ind w:left="590"/>
      </w:pPr>
      <w:r>
        <w:rPr>
          <w:noProof/>
        </w:rPr>
        <w:drawing>
          <wp:inline distT="0" distB="0" distL="0" distR="0" wp14:anchorId="58CB072A" wp14:editId="7FDEB5A3">
            <wp:extent cx="6031993" cy="33538"/>
            <wp:effectExtent l="0" t="0" r="0" b="0"/>
            <wp:docPr id="6055" name="Picture 6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5" name="Picture 60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1993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9E45B" w14:textId="77777777" w:rsidR="00C65CFA" w:rsidRDefault="00DB70DE">
      <w:pPr>
        <w:spacing w:after="235" w:line="255" w:lineRule="auto"/>
        <w:ind w:left="20" w:right="619" w:hanging="10"/>
      </w:pPr>
      <w:r>
        <w:rPr>
          <w:sz w:val="24"/>
        </w:rPr>
        <w:t>PROJECT</w:t>
      </w:r>
    </w:p>
    <w:p w14:paraId="4D0A45F5" w14:textId="2972B7B6" w:rsidR="00C65CFA" w:rsidRDefault="00DB70DE">
      <w:pPr>
        <w:spacing w:after="312" w:line="255" w:lineRule="auto"/>
        <w:ind w:left="441" w:right="619" w:hanging="10"/>
      </w:pPr>
      <w:r>
        <w:rPr>
          <w:sz w:val="24"/>
        </w:rPr>
        <w:t>D</w:t>
      </w:r>
      <w:r w:rsidR="004B5B24">
        <w:rPr>
          <w:sz w:val="24"/>
        </w:rPr>
        <w:t>E</w:t>
      </w:r>
      <w:r>
        <w:rPr>
          <w:sz w:val="24"/>
        </w:rPr>
        <w:t xml:space="preserve">SCRIPTION OF ALL PROJECTS OUTSIDE OF </w:t>
      </w:r>
      <w:r>
        <w:rPr>
          <w:sz w:val="24"/>
        </w:rPr>
        <w:t>THE HOME.</w:t>
      </w:r>
    </w:p>
    <w:p w14:paraId="1E2AAC1C" w14:textId="4994F813" w:rsidR="00C65CFA" w:rsidRDefault="00DB70DE">
      <w:pPr>
        <w:spacing w:after="6" w:line="255" w:lineRule="auto"/>
        <w:ind w:left="441" w:right="619" w:hanging="10"/>
      </w:pPr>
      <w:r>
        <w:rPr>
          <w:sz w:val="24"/>
        </w:rPr>
        <w:t>Painting House or Driveway</w:t>
      </w:r>
      <w:proofErr w:type="gramStart"/>
      <w:r>
        <w:rPr>
          <w:sz w:val="24"/>
        </w:rPr>
        <w:t>,</w:t>
      </w:r>
      <w:r w:rsidR="004B5B24">
        <w:rPr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 w:rsidR="00DA47AB">
        <w:rPr>
          <w:sz w:val="24"/>
        </w:rPr>
        <w:t xml:space="preserve"> I</w:t>
      </w:r>
      <w:r>
        <w:rPr>
          <w:sz w:val="24"/>
        </w:rPr>
        <w:t>f you are painting your house or driveway or gutters</w:t>
      </w:r>
    </w:p>
    <w:p w14:paraId="66197B6C" w14:textId="77777777" w:rsidR="00C65CFA" w:rsidRDefault="00DB70DE">
      <w:pPr>
        <w:spacing w:after="6" w:line="255" w:lineRule="auto"/>
        <w:ind w:left="441" w:right="619" w:hanging="10"/>
      </w:pPr>
      <w:r>
        <w:rPr>
          <w:sz w:val="24"/>
        </w:rPr>
        <w:t xml:space="preserve">You MUST attach color chips of the proposed colors. </w:t>
      </w:r>
      <w:proofErr w:type="gramStart"/>
      <w:r>
        <w:rPr>
          <w:sz w:val="24"/>
        </w:rPr>
        <w:t>Both of the main</w:t>
      </w:r>
      <w:proofErr w:type="gramEnd"/>
      <w:r>
        <w:rPr>
          <w:sz w:val="24"/>
        </w:rPr>
        <w:t xml:space="preserve"> house, trim and/or Driveway.</w:t>
      </w:r>
    </w:p>
    <w:p w14:paraId="7AA0C27C" w14:textId="77777777" w:rsidR="00C65CFA" w:rsidRDefault="00DB70DE">
      <w:pPr>
        <w:spacing w:after="6" w:line="255" w:lineRule="auto"/>
        <w:ind w:left="441" w:right="619" w:hanging="10"/>
      </w:pPr>
      <w:r>
        <w:rPr>
          <w:sz w:val="24"/>
        </w:rPr>
        <w:t>Colors are available to look at in the office.</w:t>
      </w:r>
    </w:p>
    <w:p w14:paraId="0452109A" w14:textId="77777777" w:rsidR="00C65CFA" w:rsidRDefault="00DB70DE">
      <w:pPr>
        <w:spacing w:after="6" w:line="255" w:lineRule="auto"/>
        <w:ind w:left="441" w:right="619" w:hanging="10"/>
      </w:pPr>
      <w:r>
        <w:rPr>
          <w:sz w:val="24"/>
        </w:rPr>
        <w:t>Windows, doors, ro</w:t>
      </w:r>
      <w:r>
        <w:rPr>
          <w:sz w:val="24"/>
        </w:rPr>
        <w:t>of, enclosures, additions, and any material change to your property,</w:t>
      </w:r>
    </w:p>
    <w:p w14:paraId="5B5399AB" w14:textId="77777777" w:rsidR="00C65CFA" w:rsidRDefault="00DB70DE">
      <w:pPr>
        <w:spacing w:after="322" w:line="255" w:lineRule="auto"/>
        <w:ind w:left="53" w:right="2160" w:firstLine="408"/>
      </w:pPr>
      <w:r>
        <w:rPr>
          <w:sz w:val="24"/>
        </w:rPr>
        <w:t>Etc. As stated in our Covenants and Restrictions. Must have ARC approval. Project:</w:t>
      </w:r>
    </w:p>
    <w:p w14:paraId="313B1807" w14:textId="77777777" w:rsidR="00C65CFA" w:rsidRDefault="00DB70DE">
      <w:pPr>
        <w:spacing w:after="0" w:line="265" w:lineRule="auto"/>
        <w:ind w:left="57" w:right="62" w:hanging="10"/>
      </w:pPr>
      <w:r>
        <w:rPr>
          <w:sz w:val="28"/>
        </w:rPr>
        <w:t>Description:</w:t>
      </w:r>
    </w:p>
    <w:p w14:paraId="43159564" w14:textId="77777777" w:rsidR="00C65CFA" w:rsidRDefault="00DB70DE">
      <w:pPr>
        <w:spacing w:after="288"/>
        <w:ind w:left="1363"/>
      </w:pPr>
      <w:r>
        <w:rPr>
          <w:noProof/>
        </w:rPr>
        <mc:AlternateContent>
          <mc:Choice Requires="wpg">
            <w:drawing>
              <wp:inline distT="0" distB="0" distL="0" distR="0" wp14:anchorId="1DEB3730" wp14:editId="63B0E169">
                <wp:extent cx="5614416" cy="18293"/>
                <wp:effectExtent l="0" t="0" r="0" b="0"/>
                <wp:docPr id="6066" name="Group 6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4416" cy="18293"/>
                          <a:chOff x="0" y="0"/>
                          <a:chExt cx="5614416" cy="18293"/>
                        </a:xfrm>
                      </wpg:grpSpPr>
                      <wps:wsp>
                        <wps:cNvPr id="6065" name="Shape 6065"/>
                        <wps:cNvSpPr/>
                        <wps:spPr>
                          <a:xfrm>
                            <a:off x="0" y="0"/>
                            <a:ext cx="5614416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4416" h="18293">
                                <a:moveTo>
                                  <a:pt x="0" y="9147"/>
                                </a:moveTo>
                                <a:lnTo>
                                  <a:pt x="5614416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6" style="width:442.08pt;height:1.44043pt;mso-position-horizontal-relative:char;mso-position-vertical-relative:line" coordsize="56144,182">
                <v:shape id="Shape 6065" style="position:absolute;width:56144;height:182;left:0;top:0;" coordsize="5614416,18293" path="m0,9147l5614416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E10F6CB" w14:textId="77777777" w:rsidR="00C65CFA" w:rsidRDefault="00DB70DE">
      <w:pPr>
        <w:spacing w:after="245"/>
        <w:ind w:left="48"/>
      </w:pPr>
      <w:r>
        <w:rPr>
          <w:noProof/>
        </w:rPr>
        <mc:AlternateContent>
          <mc:Choice Requires="wpg">
            <w:drawing>
              <wp:inline distT="0" distB="0" distL="0" distR="0" wp14:anchorId="13C46319" wp14:editId="701A6369">
                <wp:extent cx="6464808" cy="15244"/>
                <wp:effectExtent l="0" t="0" r="0" b="0"/>
                <wp:docPr id="6068" name="Group 6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808" cy="15244"/>
                          <a:chOff x="0" y="0"/>
                          <a:chExt cx="6464808" cy="15244"/>
                        </a:xfrm>
                      </wpg:grpSpPr>
                      <wps:wsp>
                        <wps:cNvPr id="6067" name="Shape 6067"/>
                        <wps:cNvSpPr/>
                        <wps:spPr>
                          <a:xfrm>
                            <a:off x="0" y="0"/>
                            <a:ext cx="6464808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8" h="15244">
                                <a:moveTo>
                                  <a:pt x="0" y="7622"/>
                                </a:moveTo>
                                <a:lnTo>
                                  <a:pt x="6464808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8" style="width:509.04pt;height:1.20035pt;mso-position-horizontal-relative:char;mso-position-vertical-relative:line" coordsize="64648,152">
                <v:shape id="Shape 6067" style="position:absolute;width:64648;height:152;left:0;top:0;" coordsize="6464808,15244" path="m0,7622l6464808,7622">
                  <v:stroke weight="1.20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BD89EF0" w14:textId="77777777" w:rsidR="00C65CFA" w:rsidRDefault="00DB70DE">
      <w:pPr>
        <w:spacing w:after="307"/>
        <w:ind w:left="53"/>
      </w:pPr>
      <w:r>
        <w:rPr>
          <w:noProof/>
        </w:rPr>
        <w:drawing>
          <wp:inline distT="0" distB="0" distL="0" distR="0" wp14:anchorId="3F64AF3A" wp14:editId="14A3161F">
            <wp:extent cx="6473952" cy="246963"/>
            <wp:effectExtent l="0" t="0" r="0" b="0"/>
            <wp:docPr id="6057" name="Picture 6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7" name="Picture 60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24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64B2F" w14:textId="77777777" w:rsidR="00C65CFA" w:rsidRDefault="00DB70DE">
      <w:pPr>
        <w:spacing w:after="307"/>
        <w:ind w:left="62"/>
      </w:pPr>
      <w:r>
        <w:rPr>
          <w:noProof/>
        </w:rPr>
        <mc:AlternateContent>
          <mc:Choice Requires="wpg">
            <w:drawing>
              <wp:inline distT="0" distB="0" distL="0" distR="0" wp14:anchorId="4F9452C4" wp14:editId="08380931">
                <wp:extent cx="6467856" cy="15245"/>
                <wp:effectExtent l="0" t="0" r="0" b="0"/>
                <wp:docPr id="6070" name="Group 6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856" cy="15245"/>
                          <a:chOff x="0" y="0"/>
                          <a:chExt cx="6467856" cy="15245"/>
                        </a:xfrm>
                      </wpg:grpSpPr>
                      <wps:wsp>
                        <wps:cNvPr id="6069" name="Shape 6069"/>
                        <wps:cNvSpPr/>
                        <wps:spPr>
                          <a:xfrm>
                            <a:off x="0" y="0"/>
                            <a:ext cx="6467856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856" h="15245">
                                <a:moveTo>
                                  <a:pt x="0" y="7622"/>
                                </a:moveTo>
                                <a:lnTo>
                                  <a:pt x="6467856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70" style="width:509.28pt;height:1.20038pt;mso-position-horizontal-relative:char;mso-position-vertical-relative:line" coordsize="64678,152">
                <v:shape id="Shape 6069" style="position:absolute;width:64678;height:152;left:0;top:0;" coordsize="6467856,15245" path="m0,7622l6467856,7622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98F166E" w14:textId="77777777" w:rsidR="00C65CFA" w:rsidRDefault="00DB70DE">
      <w:pPr>
        <w:spacing w:after="399"/>
        <w:ind w:left="67"/>
      </w:pPr>
      <w:r>
        <w:rPr>
          <w:noProof/>
        </w:rPr>
        <mc:AlternateContent>
          <mc:Choice Requires="wpg">
            <w:drawing>
              <wp:inline distT="0" distB="0" distL="0" distR="0" wp14:anchorId="68C54410" wp14:editId="72D0FA8B">
                <wp:extent cx="6467856" cy="15245"/>
                <wp:effectExtent l="0" t="0" r="0" b="0"/>
                <wp:docPr id="6072" name="Group 6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856" cy="15245"/>
                          <a:chOff x="0" y="0"/>
                          <a:chExt cx="6467856" cy="15245"/>
                        </a:xfrm>
                      </wpg:grpSpPr>
                      <wps:wsp>
                        <wps:cNvPr id="6071" name="Shape 6071"/>
                        <wps:cNvSpPr/>
                        <wps:spPr>
                          <a:xfrm>
                            <a:off x="0" y="0"/>
                            <a:ext cx="6467856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856" h="15245">
                                <a:moveTo>
                                  <a:pt x="0" y="7622"/>
                                </a:moveTo>
                                <a:lnTo>
                                  <a:pt x="6467856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72" style="width:509.28pt;height:1.20038pt;mso-position-horizontal-relative:char;mso-position-vertical-relative:line" coordsize="64678,152">
                <v:shape id="Shape 6071" style="position:absolute;width:64678;height:152;left:0;top:0;" coordsize="6467856,15245" path="m0,7622l6467856,7622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15C30F5" w14:textId="77777777" w:rsidR="00C65CFA" w:rsidRDefault="00DB70DE">
      <w:pPr>
        <w:spacing w:after="1282" w:line="265" w:lineRule="auto"/>
        <w:ind w:left="57" w:right="62" w:hanging="10"/>
      </w:pPr>
      <w:r>
        <w:rPr>
          <w:sz w:val="28"/>
        </w:rPr>
        <w:t>Diagram:</w:t>
      </w:r>
    </w:p>
    <w:p w14:paraId="78CF0D47" w14:textId="77777777" w:rsidR="00C65CFA" w:rsidRDefault="00DB70DE">
      <w:pPr>
        <w:spacing w:after="153" w:line="270" w:lineRule="auto"/>
        <w:ind w:left="149" w:hanging="10"/>
      </w:pPr>
      <w:r>
        <w:t xml:space="preserve">l, the undersigned, hold the Polo Park Homeowners Association and the </w:t>
      </w:r>
      <w:r>
        <w:t xml:space="preserve">Architectural Review Committee blameless as it relates to project </w:t>
      </w:r>
      <w:proofErr w:type="gramStart"/>
      <w:r>
        <w:t>Set Backs</w:t>
      </w:r>
      <w:proofErr w:type="gramEnd"/>
      <w:r>
        <w:t xml:space="preserve"> and Polk County Permits.</w:t>
      </w:r>
    </w:p>
    <w:p w14:paraId="0BCAFE8C" w14:textId="77777777" w:rsidR="00DA47AB" w:rsidRDefault="00DA47AB">
      <w:pPr>
        <w:spacing w:after="153" w:line="270" w:lineRule="auto"/>
        <w:ind w:left="149" w:hanging="10"/>
      </w:pPr>
    </w:p>
    <w:p w14:paraId="3A3D5AC0" w14:textId="77777777" w:rsidR="00C65CFA" w:rsidRDefault="00DB70DE">
      <w:pPr>
        <w:spacing w:after="39"/>
        <w:ind w:left="134"/>
      </w:pPr>
      <w:r>
        <w:rPr>
          <w:noProof/>
        </w:rPr>
        <w:drawing>
          <wp:inline distT="0" distB="0" distL="0" distR="0" wp14:anchorId="56289371" wp14:editId="6DAD3415">
            <wp:extent cx="5215128" cy="30489"/>
            <wp:effectExtent l="0" t="0" r="0" b="0"/>
            <wp:docPr id="6059" name="Picture 6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9" name="Picture 60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512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F3843" w14:textId="77777777" w:rsidR="00C65CFA" w:rsidRDefault="00DB70DE">
      <w:pPr>
        <w:tabs>
          <w:tab w:val="center" w:pos="2592"/>
          <w:tab w:val="center" w:pos="7186"/>
        </w:tabs>
        <w:spacing w:after="259" w:line="270" w:lineRule="auto"/>
      </w:pPr>
      <w:r>
        <w:tab/>
        <w:t>Signature</w:t>
      </w:r>
      <w:r>
        <w:tab/>
        <w:t>Date</w:t>
      </w:r>
    </w:p>
    <w:p w14:paraId="4EAE4B3D" w14:textId="77777777" w:rsidR="00C65CFA" w:rsidRDefault="00DB70DE">
      <w:pPr>
        <w:tabs>
          <w:tab w:val="center" w:pos="5938"/>
        </w:tabs>
        <w:spacing w:after="274" w:line="270" w:lineRule="auto"/>
      </w:pPr>
      <w:r>
        <w:t>Date: Picked Up</w:t>
      </w:r>
      <w:r>
        <w:tab/>
        <w:t>Date: Reviewed w/Homeowner</w:t>
      </w:r>
      <w:r>
        <w:rPr>
          <w:noProof/>
        </w:rPr>
        <w:drawing>
          <wp:inline distT="0" distB="0" distL="0" distR="0" wp14:anchorId="28B40842" wp14:editId="1DADA4EB">
            <wp:extent cx="844296" cy="21343"/>
            <wp:effectExtent l="0" t="0" r="0" b="0"/>
            <wp:docPr id="1484" name="Picture 1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" name="Picture 14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4296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Date Approved:</w:t>
      </w:r>
    </w:p>
    <w:p w14:paraId="0F894864" w14:textId="77777777" w:rsidR="00C65CFA" w:rsidRDefault="00DB70DE">
      <w:pPr>
        <w:spacing w:after="10" w:line="270" w:lineRule="auto"/>
        <w:ind w:left="149" w:right="115" w:hanging="10"/>
      </w:pPr>
      <w:r>
        <w:t>Approved by:</w:t>
      </w:r>
      <w:r>
        <w:tab/>
        <w:t>Disapproved/Referred to the Board by Reason:</w:t>
      </w:r>
      <w:r>
        <w:rPr>
          <w:noProof/>
        </w:rPr>
        <mc:AlternateContent>
          <mc:Choice Requires="wpg">
            <w:drawing>
              <wp:inline distT="0" distB="0" distL="0" distR="0" wp14:anchorId="299C9627" wp14:editId="77391448">
                <wp:extent cx="5916168" cy="15245"/>
                <wp:effectExtent l="0" t="0" r="0" b="0"/>
                <wp:docPr id="6074" name="Group 6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6168" cy="15245"/>
                          <a:chOff x="0" y="0"/>
                          <a:chExt cx="5916168" cy="15245"/>
                        </a:xfrm>
                      </wpg:grpSpPr>
                      <wps:wsp>
                        <wps:cNvPr id="6073" name="Shape 6073"/>
                        <wps:cNvSpPr/>
                        <wps:spPr>
                          <a:xfrm>
                            <a:off x="0" y="0"/>
                            <a:ext cx="5916168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8" h="15245">
                                <a:moveTo>
                                  <a:pt x="0" y="7622"/>
                                </a:moveTo>
                                <a:lnTo>
                                  <a:pt x="5916168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74" style="width:465.84pt;height:1.20038pt;mso-position-horizontal-relative:char;mso-position-vertical-relative:line" coordsize="59161,152">
                <v:shape id="Shape 6073" style="position:absolute;width:59161;height:152;left:0;top:0;" coordsize="5916168,15245" path="m0,7622l5916168,7622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0AAE704" w14:textId="77777777" w:rsidR="00C65CFA" w:rsidRDefault="00DB70DE">
      <w:pPr>
        <w:spacing w:after="32"/>
        <w:ind w:left="149"/>
      </w:pPr>
      <w:r>
        <w:rPr>
          <w:noProof/>
        </w:rPr>
        <mc:AlternateContent>
          <mc:Choice Requires="wpg">
            <w:drawing>
              <wp:inline distT="0" distB="0" distL="0" distR="0" wp14:anchorId="63CBFE3F" wp14:editId="23E5ACE7">
                <wp:extent cx="6318504" cy="15245"/>
                <wp:effectExtent l="0" t="0" r="0" b="0"/>
                <wp:docPr id="6076" name="Group 6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504" cy="15245"/>
                          <a:chOff x="0" y="0"/>
                          <a:chExt cx="6318504" cy="15245"/>
                        </a:xfrm>
                      </wpg:grpSpPr>
                      <wps:wsp>
                        <wps:cNvPr id="6075" name="Shape 6075"/>
                        <wps:cNvSpPr/>
                        <wps:spPr>
                          <a:xfrm>
                            <a:off x="0" y="0"/>
                            <a:ext cx="6318504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504" h="15245">
                                <a:moveTo>
                                  <a:pt x="0" y="7622"/>
                                </a:moveTo>
                                <a:lnTo>
                                  <a:pt x="6318504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76" style="width:497.52pt;height:1.20038pt;mso-position-horizontal-relative:char;mso-position-vertical-relative:line" coordsize="63185,152">
                <v:shape id="Shape 6075" style="position:absolute;width:63185;height:152;left:0;top:0;" coordsize="6318504,15245" path="m0,7622l6318504,7622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76D5141" w14:textId="77777777" w:rsidR="00C65CFA" w:rsidRDefault="00DB70DE">
      <w:pPr>
        <w:spacing w:after="10" w:line="270" w:lineRule="auto"/>
        <w:ind w:left="149" w:hanging="10"/>
      </w:pPr>
      <w:r>
        <w:t xml:space="preserve">Request will be </w:t>
      </w:r>
      <w:r>
        <w:t>reviewed within 7business days.</w:t>
      </w:r>
    </w:p>
    <w:p w14:paraId="6295E5A1" w14:textId="2B9743C1" w:rsidR="004B5B24" w:rsidRDefault="004B5B24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14:paraId="650F1D06" w14:textId="77777777" w:rsidR="004B5B24" w:rsidRDefault="004B5B24">
      <w:pPr>
        <w:spacing w:after="263"/>
        <w:ind w:left="1132" w:right="1075" w:hanging="5"/>
        <w:jc w:val="both"/>
        <w:rPr>
          <w:sz w:val="24"/>
        </w:rPr>
      </w:pPr>
    </w:p>
    <w:p w14:paraId="17D30B6C" w14:textId="60241065" w:rsidR="00C65CFA" w:rsidRDefault="004B5B24">
      <w:pPr>
        <w:spacing w:after="263"/>
        <w:ind w:left="1132" w:right="1075" w:hanging="5"/>
        <w:jc w:val="both"/>
      </w:pPr>
      <w:r>
        <w:rPr>
          <w:sz w:val="24"/>
        </w:rPr>
        <w:t>D</w:t>
      </w:r>
      <w:r w:rsidR="00DB70DE">
        <w:rPr>
          <w:sz w:val="24"/>
        </w:rPr>
        <w:t xml:space="preserve">ear </w:t>
      </w:r>
      <w:r>
        <w:rPr>
          <w:sz w:val="24"/>
        </w:rPr>
        <w:t>H</w:t>
      </w:r>
      <w:r w:rsidR="00DB70DE">
        <w:rPr>
          <w:sz w:val="24"/>
        </w:rPr>
        <w:t>omeowner,</w:t>
      </w:r>
    </w:p>
    <w:p w14:paraId="1669FBCA" w14:textId="77777777" w:rsidR="00C65CFA" w:rsidRDefault="00DB70DE">
      <w:pPr>
        <w:spacing w:after="272"/>
        <w:ind w:left="1132" w:right="1075" w:hanging="5"/>
        <w:jc w:val="both"/>
      </w:pPr>
      <w:r>
        <w:rPr>
          <w:sz w:val="24"/>
        </w:rPr>
        <w:t>Below are a few tips to consider as a guideline before you start your exterior home project.</w:t>
      </w:r>
      <w:r>
        <w:rPr>
          <w:noProof/>
        </w:rPr>
        <w:drawing>
          <wp:inline distT="0" distB="0" distL="0" distR="0" wp14:anchorId="3D26D09E" wp14:editId="151E07CE">
            <wp:extent cx="3048" cy="3049"/>
            <wp:effectExtent l="0" t="0" r="0" b="0"/>
            <wp:docPr id="2946" name="Picture 2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6" name="Picture 29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D27C8" w14:textId="77777777" w:rsidR="00C65CFA" w:rsidRDefault="00DB70DE">
      <w:pPr>
        <w:spacing w:after="271"/>
        <w:ind w:left="1132" w:right="1075" w:hanging="5"/>
        <w:jc w:val="both"/>
      </w:pPr>
      <w:r>
        <w:rPr>
          <w:sz w:val="24"/>
        </w:rPr>
        <w:t>Also, please refer to your copy of the Polo Park Amended &amp; Restated Declaration of Covenants and Restrictions whic</w:t>
      </w:r>
      <w:r>
        <w:rPr>
          <w:sz w:val="24"/>
        </w:rPr>
        <w:t xml:space="preserve">h detail a </w:t>
      </w:r>
      <w:proofErr w:type="gramStart"/>
      <w:r>
        <w:rPr>
          <w:sz w:val="24"/>
        </w:rPr>
        <w:t>homeowners</w:t>
      </w:r>
      <w:proofErr w:type="gramEnd"/>
      <w:r>
        <w:rPr>
          <w:sz w:val="24"/>
        </w:rPr>
        <w:t xml:space="preserve"> responsibilities regarding the appearance and maintenance of your property.</w:t>
      </w:r>
    </w:p>
    <w:p w14:paraId="771C14B8" w14:textId="77777777" w:rsidR="00C65CFA" w:rsidRDefault="00DB70DE">
      <w:pPr>
        <w:spacing w:after="274"/>
        <w:ind w:left="451" w:right="1075" w:firstLine="701"/>
        <w:jc w:val="both"/>
      </w:pPr>
      <w:r>
        <w:rPr>
          <w:sz w:val="24"/>
        </w:rPr>
        <w:t xml:space="preserve">l. Before you purchase materials for a DYI or hire a contractor, please call Polk </w:t>
      </w:r>
      <w:r>
        <w:rPr>
          <w:noProof/>
        </w:rPr>
        <w:drawing>
          <wp:inline distT="0" distB="0" distL="0" distR="0" wp14:anchorId="3C1E2B79" wp14:editId="6C769F4A">
            <wp:extent cx="21336" cy="18293"/>
            <wp:effectExtent l="0" t="0" r="0" b="0"/>
            <wp:docPr id="6079" name="Picture 6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9" name="Picture 60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County to ask:</w:t>
      </w:r>
    </w:p>
    <w:p w14:paraId="0B53DACC" w14:textId="77777777" w:rsidR="00C65CFA" w:rsidRDefault="00DB70DE">
      <w:pPr>
        <w:numPr>
          <w:ilvl w:val="0"/>
          <w:numId w:val="1"/>
        </w:numPr>
        <w:spacing w:after="4"/>
        <w:ind w:left="1779" w:right="1320" w:hanging="293"/>
        <w:jc w:val="both"/>
      </w:pPr>
      <w:r>
        <w:rPr>
          <w:sz w:val="24"/>
        </w:rPr>
        <w:t>What are the setback requirements to install your structure?</w:t>
      </w:r>
    </w:p>
    <w:p w14:paraId="2AFD72A4" w14:textId="77777777" w:rsidR="00C65CFA" w:rsidRDefault="00DB70DE">
      <w:pPr>
        <w:numPr>
          <w:ilvl w:val="0"/>
          <w:numId w:val="1"/>
        </w:numPr>
        <w:spacing w:after="4"/>
        <w:ind w:left="1779" w:right="1320" w:hanging="293"/>
        <w:jc w:val="both"/>
      </w:pPr>
      <w:r>
        <w:rPr>
          <w:sz w:val="24"/>
        </w:rPr>
        <w:t xml:space="preserve">What are the setback requirements for poured concrete or paver </w:t>
      </w:r>
      <w:proofErr w:type="gramStart"/>
      <w:r>
        <w:rPr>
          <w:sz w:val="24"/>
        </w:rPr>
        <w:t>install</w:t>
      </w:r>
      <w:proofErr w:type="gramEnd"/>
      <w:r>
        <w:rPr>
          <w:sz w:val="24"/>
        </w:rPr>
        <w:t xml:space="preserve">? C. Is a permit required for the structure, concrete or paver </w:t>
      </w:r>
      <w:proofErr w:type="gramStart"/>
      <w:r>
        <w:rPr>
          <w:sz w:val="24"/>
        </w:rPr>
        <w:t>install</w:t>
      </w:r>
      <w:proofErr w:type="gramEnd"/>
      <w:r>
        <w:rPr>
          <w:sz w:val="24"/>
        </w:rPr>
        <w:t>?</w:t>
      </w:r>
    </w:p>
    <w:p w14:paraId="5823CFB3" w14:textId="77777777" w:rsidR="00C65CFA" w:rsidRDefault="00DB70DE">
      <w:pPr>
        <w:spacing w:after="282"/>
        <w:ind w:left="1498" w:right="1075" w:hanging="5"/>
        <w:jc w:val="both"/>
      </w:pPr>
      <w:r>
        <w:rPr>
          <w:sz w:val="24"/>
        </w:rPr>
        <w:t>D. Is a permit required for window or door replacement?</w:t>
      </w:r>
    </w:p>
    <w:p w14:paraId="70E3E2DC" w14:textId="77777777" w:rsidR="00C65CFA" w:rsidRDefault="00DB70DE">
      <w:pPr>
        <w:spacing w:after="54"/>
        <w:ind w:left="1132" w:right="1075" w:hanging="5"/>
        <w:jc w:val="both"/>
      </w:pPr>
      <w:r>
        <w:rPr>
          <w:sz w:val="24"/>
        </w:rPr>
        <w:t xml:space="preserve">All your questions can be answered by calling the </w:t>
      </w:r>
      <w:r>
        <w:rPr>
          <w:sz w:val="24"/>
        </w:rPr>
        <w:t>Polk County Building Division at</w:t>
      </w:r>
    </w:p>
    <w:p w14:paraId="71831425" w14:textId="1E3873A1" w:rsidR="00C65CFA" w:rsidRDefault="00DB70DE">
      <w:pPr>
        <w:spacing w:after="4"/>
        <w:ind w:left="1132" w:right="1075" w:hanging="5"/>
        <w:jc w:val="both"/>
      </w:pPr>
      <w:r>
        <w:rPr>
          <w:sz w:val="24"/>
        </w:rPr>
        <w:t>863-534-6080. po</w:t>
      </w:r>
      <w:r w:rsidR="004B5B24">
        <w:rPr>
          <w:sz w:val="24"/>
        </w:rPr>
        <w:t>l</w:t>
      </w:r>
      <w:r>
        <w:rPr>
          <w:sz w:val="24"/>
        </w:rPr>
        <w:t>k</w:t>
      </w:r>
      <w:r w:rsidR="004B5B24">
        <w:rPr>
          <w:noProof/>
        </w:rPr>
        <w:t>county.net</w:t>
      </w:r>
    </w:p>
    <w:p w14:paraId="4CA8C3F4" w14:textId="77777777" w:rsidR="00C65CFA" w:rsidRDefault="00DB70DE">
      <w:pPr>
        <w:spacing w:after="257"/>
        <w:ind w:left="1132" w:right="787" w:hanging="5"/>
        <w:jc w:val="both"/>
      </w:pPr>
      <w:r>
        <w:rPr>
          <w:sz w:val="24"/>
        </w:rPr>
        <w:t>Once you have this information, and before you start your project, an ARC form must be completed.</w:t>
      </w:r>
    </w:p>
    <w:p w14:paraId="017252DE" w14:textId="77777777" w:rsidR="00C65CFA" w:rsidRDefault="00DB70DE">
      <w:pPr>
        <w:spacing w:after="4"/>
        <w:ind w:left="1132" w:right="1075" w:hanging="5"/>
        <w:jc w:val="both"/>
      </w:pPr>
      <w:r>
        <w:rPr>
          <w:sz w:val="24"/>
        </w:rPr>
        <w:t>The ARC form is available in the Boulevard Club House.</w:t>
      </w:r>
      <w:r>
        <w:rPr>
          <w:noProof/>
        </w:rPr>
        <w:drawing>
          <wp:inline distT="0" distB="0" distL="0" distR="0" wp14:anchorId="097A2D7F" wp14:editId="2F30112B">
            <wp:extent cx="3048" cy="3049"/>
            <wp:effectExtent l="0" t="0" r="0" b="0"/>
            <wp:docPr id="2950" name="Picture 2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0" name="Picture 29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1BF5B" w14:textId="77777777" w:rsidR="00C65CFA" w:rsidRDefault="00DB70DE">
      <w:pPr>
        <w:spacing w:after="252"/>
        <w:ind w:left="1132" w:right="1075" w:hanging="5"/>
        <w:jc w:val="both"/>
      </w:pPr>
      <w:r>
        <w:rPr>
          <w:sz w:val="24"/>
        </w:rPr>
        <w:t xml:space="preserve">Complete the form, include in your description if </w:t>
      </w:r>
      <w:r>
        <w:rPr>
          <w:sz w:val="24"/>
        </w:rPr>
        <w:t>a Polk County permit is required for your project.</w:t>
      </w:r>
    </w:p>
    <w:p w14:paraId="0476BC16" w14:textId="77777777" w:rsidR="00C65CFA" w:rsidRDefault="00DB70DE">
      <w:pPr>
        <w:spacing w:after="4"/>
        <w:ind w:left="1132" w:right="1075" w:hanging="5"/>
        <w:jc w:val="both"/>
      </w:pPr>
      <w:r>
        <w:rPr>
          <w:sz w:val="24"/>
        </w:rPr>
        <w:t>Submit the completed form to Boulevard office personnel.</w:t>
      </w:r>
    </w:p>
    <w:p w14:paraId="5A1A558B" w14:textId="77777777" w:rsidR="00C65CFA" w:rsidRDefault="00DB70DE">
      <w:pPr>
        <w:spacing w:after="4"/>
        <w:ind w:left="1132" w:right="1075" w:hanging="5"/>
        <w:jc w:val="both"/>
      </w:pPr>
      <w:r>
        <w:rPr>
          <w:sz w:val="24"/>
        </w:rPr>
        <w:t>The ARC Committee will review and respond to your request within 7 to 10 days.</w:t>
      </w:r>
    </w:p>
    <w:p w14:paraId="3F50AADF" w14:textId="77777777" w:rsidR="00C65CFA" w:rsidRDefault="00C65CFA">
      <w:pPr>
        <w:sectPr w:rsidR="00C65CFA">
          <w:pgSz w:w="12240" w:h="15840"/>
          <w:pgMar w:top="4" w:right="878" w:bottom="981" w:left="1094" w:header="720" w:footer="720" w:gutter="0"/>
          <w:cols w:space="720"/>
        </w:sectPr>
      </w:pPr>
    </w:p>
    <w:p w14:paraId="14B8086D" w14:textId="77777777" w:rsidR="00C65CFA" w:rsidRDefault="00DB70DE">
      <w:pPr>
        <w:spacing w:after="244"/>
        <w:ind w:left="1373" w:right="1075" w:hanging="5"/>
        <w:jc w:val="both"/>
      </w:pPr>
      <w:r>
        <w:rPr>
          <w:sz w:val="24"/>
        </w:rPr>
        <w:t>Thank you for your cooperation.</w:t>
      </w:r>
    </w:p>
    <w:p w14:paraId="73280826" w14:textId="77777777" w:rsidR="00C65CFA" w:rsidRDefault="00DB70DE">
      <w:pPr>
        <w:spacing w:after="488"/>
        <w:ind w:left="1373" w:right="1075" w:hanging="5"/>
        <w:jc w:val="both"/>
      </w:pPr>
      <w:r>
        <w:rPr>
          <w:sz w:val="24"/>
        </w:rPr>
        <w:t>Sincerely,</w:t>
      </w:r>
    </w:p>
    <w:p w14:paraId="61CD8FBD" w14:textId="77777777" w:rsidR="00C65CFA" w:rsidRDefault="00DB70DE">
      <w:pPr>
        <w:spacing w:after="3715"/>
        <w:ind w:left="1354" w:right="1075" w:hanging="5"/>
        <w:jc w:val="both"/>
      </w:pPr>
      <w:r>
        <w:rPr>
          <w:sz w:val="24"/>
        </w:rPr>
        <w:t xml:space="preserve">ARC </w:t>
      </w:r>
      <w:r>
        <w:rPr>
          <w:sz w:val="24"/>
        </w:rPr>
        <w:t>Committee Chairman</w:t>
      </w:r>
    </w:p>
    <w:p w14:paraId="26104245" w14:textId="22DBAA61" w:rsidR="00C65CFA" w:rsidRDefault="004B5B24">
      <w:pPr>
        <w:tabs>
          <w:tab w:val="right" w:pos="10766"/>
        </w:tabs>
        <w:spacing w:after="0"/>
      </w:pPr>
      <w:r>
        <w:rPr>
          <w:sz w:val="16"/>
        </w:rPr>
        <w:t xml:space="preserve"> </w:t>
      </w:r>
      <w:r w:rsidR="00DB70DE">
        <w:rPr>
          <w:sz w:val="16"/>
        </w:rPr>
        <w:tab/>
        <w:t>1/1</w:t>
      </w:r>
    </w:p>
    <w:sectPr w:rsidR="00C65CFA">
      <w:type w:val="continuous"/>
      <w:pgSz w:w="12240" w:h="15840"/>
      <w:pgMar w:top="4" w:right="648" w:bottom="2392" w:left="8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03181"/>
    <w:multiLevelType w:val="hybridMultilevel"/>
    <w:tmpl w:val="AA5E8A5A"/>
    <w:lvl w:ilvl="0" w:tplc="44F83CC4">
      <w:start w:val="1"/>
      <w:numFmt w:val="upperLetter"/>
      <w:lvlText w:val="%1."/>
      <w:lvlJc w:val="left"/>
      <w:pPr>
        <w:ind w:left="1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C9D9A">
      <w:start w:val="1"/>
      <w:numFmt w:val="lowerLetter"/>
      <w:lvlText w:val="%2"/>
      <w:lvlJc w:val="left"/>
      <w:pPr>
        <w:ind w:left="1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66258">
      <w:start w:val="1"/>
      <w:numFmt w:val="lowerRoman"/>
      <w:lvlText w:val="%3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61A5A">
      <w:start w:val="1"/>
      <w:numFmt w:val="decimal"/>
      <w:lvlText w:val="%4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EC83C">
      <w:start w:val="1"/>
      <w:numFmt w:val="lowerLetter"/>
      <w:lvlText w:val="%5"/>
      <w:lvlJc w:val="left"/>
      <w:pPr>
        <w:ind w:left="3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4193C">
      <w:start w:val="1"/>
      <w:numFmt w:val="lowerRoman"/>
      <w:lvlText w:val="%6"/>
      <w:lvlJc w:val="left"/>
      <w:pPr>
        <w:ind w:left="4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C9D3A">
      <w:start w:val="1"/>
      <w:numFmt w:val="decimal"/>
      <w:lvlText w:val="%7"/>
      <w:lvlJc w:val="left"/>
      <w:pPr>
        <w:ind w:left="5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48182">
      <w:start w:val="1"/>
      <w:numFmt w:val="lowerLetter"/>
      <w:lvlText w:val="%8"/>
      <w:lvlJc w:val="left"/>
      <w:pPr>
        <w:ind w:left="5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E307A">
      <w:start w:val="1"/>
      <w:numFmt w:val="lowerRoman"/>
      <w:lvlText w:val="%9"/>
      <w:lvlJc w:val="left"/>
      <w:pPr>
        <w:ind w:left="6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938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FA"/>
    <w:rsid w:val="004B5B24"/>
    <w:rsid w:val="00C65CFA"/>
    <w:rsid w:val="00DA47AB"/>
    <w:rsid w:val="00DB70DE"/>
    <w:rsid w:val="00E5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9E2D"/>
  <w15:docId w15:val="{1D8BBB95-4C81-8C4C-9346-85D2AD24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8" w:line="265" w:lineRule="auto"/>
      <w:ind w:left="10" w:right="168" w:hanging="10"/>
      <w:jc w:val="center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Gustavson, Rod</dc:creator>
  <cp:keywords/>
  <cp:lastModifiedBy>Louise dobosz</cp:lastModifiedBy>
  <cp:revision>2</cp:revision>
  <dcterms:created xsi:type="dcterms:W3CDTF">2023-05-09T21:27:00Z</dcterms:created>
  <dcterms:modified xsi:type="dcterms:W3CDTF">2023-05-09T21:27:00Z</dcterms:modified>
</cp:coreProperties>
</file>